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hd w:val="clear" w:color="auto" w:fill="FFFFFF"/>
        <w:spacing w:before="0" w:beforeAutospacing="0" w:after="0" w:afterAutospacing="0"/>
        <w:ind w:firstLine="480"/>
        <w:jc w:val="both"/>
        <w:rPr>
          <w:rStyle w:val="5"/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附件2</w:t>
      </w:r>
    </w:p>
    <w:p>
      <w:pPr>
        <w:pStyle w:val="2"/>
        <w:shd w:val="clear" w:color="auto" w:fill="FFFFFF"/>
        <w:spacing w:before="0" w:beforeAutospacing="0" w:after="0" w:afterAutospacing="0"/>
        <w:ind w:firstLine="480"/>
        <w:jc w:val="center"/>
        <w:rPr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</w:pPr>
      <w:r>
        <w:rPr>
          <w:rStyle w:val="5"/>
          <w:rFonts w:hint="eastAsia" w:ascii="黑体" w:hAnsi="黑体" w:eastAsia="黑体" w:cs="黑体"/>
          <w:color w:val="333333"/>
          <w:sz w:val="32"/>
          <w:szCs w:val="32"/>
          <w:lang w:val="en-US" w:eastAsia="zh-CN"/>
        </w:rPr>
        <w:t>设置养老机构备案书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color w:val="333333"/>
          <w:sz w:val="32"/>
          <w:szCs w:val="32"/>
          <w:u w:val="none"/>
          <w:lang w:val="en-US" w:eastAsia="zh-CN"/>
        </w:rPr>
        <w:t>民政局：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经我</w:t>
      </w:r>
      <w:bookmarkStart w:id="0" w:name="_GoBack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单</w:t>
      </w:r>
      <w:bookmarkEnd w:id="0"/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位研究决定，设置一所养老机构，改养老机构备案信息如下：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1.名称：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2.地址：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3.法人登记机关：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4.法人登记号码：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5.法定代表人（只要负责人）：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6.公民身份号码：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7.服务范围：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8.养老床位数量：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9.服务设施面积：      建筑面积：      占地面积：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10.联系人：           联系人：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11.服务场所的自有产权证明或者房屋租赁合同（复印件）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12.建设单位竣工验收证明（复印件）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13.环评报告或者备案证明（复印件）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14.消防验收合格意见或备案证明（复印件）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15.食品药品经营许可证明（复印件）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请予以备案。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备案单位：（签字盖章）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     年   月 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E5YjcxYmU1YjNiZDhhYzMzYmUxZjMxNWJmYmNiNmQifQ=="/>
  </w:docVars>
  <w:rsids>
    <w:rsidRoot w:val="00000000"/>
    <w:rsid w:val="190369F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</w:rPr>
  </w:style>
  <w:style w:type="character" w:styleId="5">
    <w:name w:val="Strong"/>
    <w:basedOn w:val="4"/>
    <w:qFormat/>
    <w:uiPriority w:val="22"/>
    <w:rPr>
      <w:b/>
      <w:bCs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Lenovo</dc:creator>
  <cp:lastModifiedBy>道！一生二、二生三、三生万物....</cp:lastModifiedBy>
  <cp:lastPrinted>2022-11-21T00:58:16Z</cp:lastPrinted>
  <dcterms:modified xsi:type="dcterms:W3CDTF">2022-11-21T01:13:44Z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CA44A08C5F5F47128CB187BF74F12B16</vt:lpwstr>
  </property>
</Properties>
</file>