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镇坪县脱贫攻坚鼓励激励干部</w:t>
      </w:r>
    </w:p>
    <w:p>
      <w:pPr>
        <w:tabs>
          <w:tab w:val="left" w:pos="1125"/>
        </w:tabs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推荐对象名单</w:t>
      </w:r>
    </w:p>
    <w:p>
      <w:pPr>
        <w:tabs>
          <w:tab w:val="left" w:pos="1125"/>
        </w:tabs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40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7）名</w:t>
      </w:r>
    </w:p>
    <w:p>
      <w:pPr>
        <w:spacing w:line="5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仿宋_GB2312" w:hAnsi="仿宋_GB2312" w:eastAsia="黑体" w:cs="仿宋_GB2312"/>
          <w:sz w:val="32"/>
          <w:szCs w:val="32"/>
        </w:rPr>
        <w:t>一、脱贫攻坚贡献奖（</w:t>
      </w:r>
      <w:r>
        <w:rPr>
          <w:rFonts w:ascii="仿宋_GB2312" w:hAnsi="仿宋_GB2312" w:eastAsia="黑体" w:cs="仿宋_GB2312"/>
          <w:sz w:val="32"/>
          <w:szCs w:val="32"/>
        </w:rPr>
        <w:t>164</w:t>
      </w:r>
      <w:r>
        <w:rPr>
          <w:rFonts w:hint="eastAsia" w:ascii="仿宋_GB2312" w:hAnsi="仿宋_GB2312" w:eastAsia="黑体" w:cs="仿宋_GB2312"/>
          <w:sz w:val="32"/>
          <w:szCs w:val="32"/>
        </w:rPr>
        <w:t>名）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（一）曾家镇</w:t>
      </w:r>
      <w:r>
        <w:rPr>
          <w:rFonts w:ascii="楷体_GB2312" w:hAnsi="楷体_GB2312" w:eastAsia="楷体_GB2312" w:cs="楷体_GB2312"/>
          <w:sz w:val="32"/>
          <w:szCs w:val="32"/>
        </w:rPr>
        <w:t>48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陈德钧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县委常委、曾家镇党委书记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李昌平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曾家镇人大主席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曾家镇党委副书记、镇长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曾家镇党委副书记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谭兆平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曾家镇组织委员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杜修锭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曾家镇人武部长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曾家镇纪委书记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曾家镇脱贫办专职副主任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姜春华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县经贸局正科级干部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曾家镇干部、金坪村责任队长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曾家镇鱼坪村第一书记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原县卫计局派驻曾家镇鱼坪村工作队长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刘玉萍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县卫生和计生信息中心主任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方昌斌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原曾家镇花坪村第一书记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秦万和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安康市审计局派驻曾家镇花坪村工作队长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安康市审计局政办科科长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向系铃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镇坪县公路管理段副段长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李厚文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陕西省司法厅办公室主任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曾家镇阳河村第一书记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郝茂成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原曾家镇阳河村第一书记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县农商行派驻曾家镇阳河村工作队员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罗先增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曾家镇宏伟村第一书记、责任队长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县住建局保障性住房管理中心主任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肖绪松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曾家镇星明村第一书记、责任队长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夏传美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县退役军人事务局党组书记、局长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魏向军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陕西省监狱局派驻曾家镇星明村工作队员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曾家镇向阳村第一书记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郭勖靖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县政府办派驻曾家镇向阳村工作队长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陈登禄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县行政审批局局长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赵发山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亢晓林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陕西省戒毒局派驻曾家镇向阳村工作队员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陈延强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县审计局党组书记、局长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县人社局派驻曾家镇桃花村工作队长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</w:rPr>
        <w:t>彧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县民政局老龄办主任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曾家镇青台村第一书记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县民政局派驻曾家镇青台村工作队长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曾家镇千山村第一书记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原曾家镇千山村第一书记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罗学平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原县招商局派驻曾家镇千山村工作队长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高韩锋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西安航空学院派驻曾家镇千山村工作队员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吴伟刚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西安航空学院学生资助科科长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涂世晏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曾家镇洪阳村第一书记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原县水利局派驻曾家镇洪阳村工作队长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安康市渔业局局长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（二）牛头店镇</w:t>
      </w:r>
      <w:r>
        <w:rPr>
          <w:rFonts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牛头店镇党委书记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陈康宁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牛头店镇人大主席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牛头店镇党委副书记、镇长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许功泷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牛头店镇党委副书记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牛头店纪委书记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王道静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牛头店镇组织委员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涂世昭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牛头店镇挂职副镇长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牛头店镇脱贫办专职副主任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秒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原县地税局派驻牛头店镇国庆村工作队长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县交管大队派驻牛头店镇白珠村工作队长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赵启峰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县发改局派驻牛头店镇红星村工作队长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张才芳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县工商联派驻牛头店镇水晶坪村工作队长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县纪委监委派驻牛头店镇先锋村工作队长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郑自勇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县市场监管局党委书记、局长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栗少林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县公安局派驻牛头店镇前进村工作队长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（三）城关镇</w:t>
      </w:r>
      <w:r>
        <w:rPr>
          <w:rFonts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鄂坤银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城关镇党委书记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龚文智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城关镇人大主席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城关镇文彩村第一书记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江银军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县交通局派驻城关镇文彩村工作队长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城关镇白坪村第一书记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杨云波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县医院派驻城关镇白坪村工作队长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原县机关工委书记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胡榜兵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城关镇新华村第一书记、工作队长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李延潮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城关镇竹节溪村第一书记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周贤银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县委党校派驻城关镇联盟村工作队员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张祖鹏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县扶贫局副局长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县妇联主席</w:t>
      </w:r>
    </w:p>
    <w:p>
      <w:pPr>
        <w:spacing w:line="500" w:lineRule="exact"/>
        <w:ind w:left="1830" w:leftChars="304" w:hanging="1192" w:hangingChars="4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吴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艳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城关镇蔬菜村第一书记、工作队长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唐儒刚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城关镇小河村第一书记、工作队长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城关镇脱贫办专职副主任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任均林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县海事局局长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（四）上竹镇</w:t>
      </w:r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上竹镇人大主席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毕道云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上竹镇党委副书记、镇长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赵一多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谢莉莉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安康市生态环境局镇坪分局党组书记、局长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汪杜娟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上竹镇中心村第一书记、工作队长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黄选伍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上竹镇湘坪村第一书记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（五）曙坪镇</w:t>
      </w:r>
      <w:r>
        <w:rPr>
          <w:rFonts w:ascii="楷体_GB2312" w:hAnsi="楷体_GB2312" w:eastAsia="楷体_GB2312" w:cs="楷体_GB2312"/>
          <w:sz w:val="32"/>
          <w:szCs w:val="32"/>
        </w:rPr>
        <w:t>16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曙坪镇党委书记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曙坪镇党委副书记、镇长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曙坪镇党委副书记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罗学辉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曙坪镇人武部长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朱冬梅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原县安监局副主任科员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冉道军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县法院派驻曙坪镇战斗村工作队员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唐儒琼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县统计局派驻曙坪镇马镇村工作队长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县统计局干部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县财政局党委书记、局长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吴定梅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陈柏伶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曙坪镇大树村第一书记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曙坪镇兴隆村第一书记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贺孝成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曙坪镇桃元村第一书记</w:t>
      </w:r>
    </w:p>
    <w:p>
      <w:pPr>
        <w:spacing w:line="500" w:lineRule="exact"/>
        <w:ind w:left="2238" w:leftChars="304" w:hanging="1600" w:hangingChars="5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曙坪镇阳安村第一书记</w:t>
      </w:r>
    </w:p>
    <w:p>
      <w:pPr>
        <w:spacing w:line="500" w:lineRule="exact"/>
        <w:ind w:left="2238" w:leftChars="304" w:hanging="1600" w:hangingChars="5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温宇芳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曙坪镇中坝村第一书记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（六）钟宝镇</w:t>
      </w:r>
      <w:r>
        <w:rPr>
          <w:rFonts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钧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钟宝镇党委书记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钟宝镇人大主席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王文礼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县人大机关派驻钟宝镇东风村工作队长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汪德平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县自然资源局党组书记、局长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县自然资源局派驻钟宝镇新坪村工作队长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县税务局主任科员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向世军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钟宝镇组织委员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贺启学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钟宝镇旧城村第一书记、工作队长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沈祖林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县委编办派驻钟宝镇得胜村工作队长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钟宝镇得胜村第一书记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张良芬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张海金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钟宝镇干洲河村第一书记、工作队长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钟宝镇金岭村第一书记、工作队长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蒋明奎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钟宝镇民主村第一书记、工作队长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杨代波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原县国税局派驻钟宝镇三坪村工作队长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县教体科技局派驻钟宝镇旧城村工作队员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颜小倩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（七）华坪镇</w:t>
      </w:r>
      <w:r>
        <w:rPr>
          <w:rFonts w:ascii="楷体_GB2312" w:hAnsi="楷体_GB2312" w:eastAsia="楷体_GB2312" w:cs="楷体_GB2312"/>
          <w:sz w:val="32"/>
          <w:szCs w:val="32"/>
        </w:rPr>
        <w:t>13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钱春华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华坪镇尖山坪村第一书记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郭长海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华坪镇党委书记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华坪镇党委副书记、镇长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华坪镇党委副书记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县接待办干部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陈自林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县委办派驻华坪镇渝龙村工作队员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李国峰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华坪镇三坝村第一书记、工作队长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县委组织部派驻华坪镇三坝村工作队员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谢增珊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县总工会派驻华坪镇尖山坪村工作队长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杨永宙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原县农林科技局派驻华坪镇团结村工作队员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袁胜海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华坪镇团结村第一书记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县国有林场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（八）县八办两组五保障及重点单位</w:t>
      </w:r>
      <w:r>
        <w:rPr>
          <w:rFonts w:ascii="楷体_GB2312" w:hAnsi="楷体_GB2312" w:eastAsia="楷体_GB2312" w:cs="楷体_GB2312"/>
          <w:sz w:val="32"/>
          <w:szCs w:val="32"/>
        </w:rPr>
        <w:t>16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陈洪兵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县民政局党组书记、局长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陈良海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县搬迁办副主任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刘进华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县产业脱贫办干部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胡红艳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县合疗办主任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唐儒海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廖代玲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县委宣传部副部长</w:t>
      </w:r>
    </w:p>
    <w:p>
      <w:pPr>
        <w:spacing w:line="500" w:lineRule="exact"/>
        <w:ind w:left="1598" w:leftChars="304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石山宝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县人社局党组书记、局长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王秀鼎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县住建局局长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邹小兰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县农村党员干部教育管理办公室主任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汪永琴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县残联理事长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李山林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县脱贫办副主任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卜发林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县扶贫局副局长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县扶贫局信息监测中心主任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尤治斌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县脱贫办副主任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县脱贫办副主任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朱良明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县委督查室正科级督查专员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（九）钟楼区驻镇坪县扶贫工作组</w:t>
      </w:r>
      <w:r>
        <w:rPr>
          <w:rFonts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王华忠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钟楼区科技局党组成员、镇坪县发改局副局长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钟楼区卜弋小学信息中心主任、镇坪县钟宝小学副校长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时秀芬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钟楼区西林街道社区卫生服务中心书记、镇坪县卫健局业务股分管领导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汤国梅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钟楼区畜牧站站长、镇坪县畜牧中心副主任</w:t>
      </w:r>
    </w:p>
    <w:p>
      <w:pPr>
        <w:spacing w:line="5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黑体" w:cs="仿宋_GB2312"/>
          <w:sz w:val="32"/>
          <w:szCs w:val="32"/>
        </w:rPr>
        <w:t>二、脱贫攻坚优秀奖（</w:t>
      </w:r>
      <w:r>
        <w:rPr>
          <w:rFonts w:ascii="仿宋_GB2312" w:hAnsi="仿宋_GB2312" w:eastAsia="黑体" w:cs="仿宋_GB2312"/>
          <w:sz w:val="32"/>
          <w:szCs w:val="32"/>
        </w:rPr>
        <w:t>15</w:t>
      </w:r>
      <w:r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黑体" w:cs="仿宋_GB2312"/>
          <w:sz w:val="32"/>
          <w:szCs w:val="32"/>
        </w:rPr>
        <w:t>名）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（一）曾家镇</w:t>
      </w:r>
      <w:r>
        <w:rPr>
          <w:rFonts w:ascii="楷体_GB2312" w:hAnsi="楷体_GB2312" w:eastAsia="楷体_GB2312" w:cs="楷体_GB2312"/>
          <w:sz w:val="32"/>
          <w:szCs w:val="32"/>
        </w:rPr>
        <w:t>43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</w:t>
      </w:r>
    </w:p>
    <w:p>
      <w:pPr>
        <w:spacing w:line="500" w:lineRule="exact"/>
        <w:ind w:left="2238" w:leftChars="304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曾家镇金坪村第一书记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何洪平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县经贸局干部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原县卫计局副科级干部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王和彪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县医院副院长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谢开惠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县医院医生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甘子宝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县移动公司分部经理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曾家镇花坪村第一书记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朱必静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安康市审计局村级财务审计指导办主任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安康市审计局监察室主任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金少森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曾家镇琉璃村第一书记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黄祥林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县公路段派驻曾家镇琉璃村工作队长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马异文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陕西省司法厅公共法律服务管理处处长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陕西省司法厅政治（警务）部警务督察处副处长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陕西省司法厅干部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县农商行纪委书记、监事长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圆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县住建局派驻曾家镇宏伟村工作队长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县住建局派驻曾家镇宏伟村工作队员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骆训成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谌莎莎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老干部局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马红梅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县政府办副主任科员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喻宗伟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屈志明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吴承朋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李云环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县金融办主任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沈政伟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曾家镇五星村第一书记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于令鑫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曾家镇桃花村第一书记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王怀辉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肖浅萍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原县城乡养老经办中心主任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付定英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县民政局干部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郝红武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西安航空学院飞行器学院院长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刘剑坤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西安航空学院能源与建筑学院党支部书记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牛高峰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西安航空学院校办工厂厂长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西安航空学院招生就业处处长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西安航空学院党委宣传部部长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陈湫水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市渔业局派驻曾家镇洪阳村工作队员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市渔业局副局长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县防汛办副主任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（二）牛头店镇</w:t>
      </w:r>
      <w:r>
        <w:rPr>
          <w:rFonts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牛头店镇前进村第一书记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张孝荣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县公安局治安大队教导员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县公安局国保大队指导员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牛头店镇国庆村第一书记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梁青苗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县税务局干部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王道海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县发改局重点项目办副主任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梁峰燕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牛头店镇红星村第一书记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朱传圳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县纪委监委派驻牛头店镇先锋村工作队员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李再君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县纪委监委正科级纪检员</w:t>
      </w:r>
    </w:p>
    <w:p>
      <w:pPr>
        <w:spacing w:line="50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  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县市场监管局派驻牛头店镇竹叶村工作队长武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牛头店镇竹叶村第一书记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何世杰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张孝丽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牛头店镇财政所所长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邓世华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孔小玲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郑学忠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牛头店镇主任科员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（三）城关镇</w:t>
      </w:r>
      <w:r>
        <w:rPr>
          <w:rFonts w:ascii="楷体_GB2312" w:hAnsi="楷体_GB2312" w:eastAsia="楷体_GB2312" w:cs="楷体_GB2312"/>
          <w:sz w:val="32"/>
          <w:szCs w:val="32"/>
        </w:rPr>
        <w:t>24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县运管所所长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潘益山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县医院院长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郭发国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城关镇科员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谭清军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县计生服务中心办公室主任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李传术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刘福萍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罗品锋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县扶贫局派驻城关镇坪宝村工作队长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魏传辉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安康市纪委监委派驻城关镇坪宝村工作队员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原安康市纪委监委派驻城关镇坪宝村工作队员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王可人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郭发凌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县疾控中心工会主席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刘兴祥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县科协派驻城关镇友谊村工作队长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柯晓琴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县政协经科委办公室主任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杨发林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城关镇国土所所长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杨梦婷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刘紫怡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罗利云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洪万贵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骆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淼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何家静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县运管所副所长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谭国武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县运管所稽查队长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（四）上竹镇</w:t>
      </w:r>
      <w:r>
        <w:rPr>
          <w:rFonts w:ascii="楷体_GB2312" w:hAnsi="楷体_GB2312" w:eastAsia="楷体_GB2312" w:cs="楷体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上竹镇脱贫办专职副主任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上竹镇副科级干部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王和平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李宗健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上竹镇科员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钟岱均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上竹镇松坪村第一书记、工作队长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安康市生态环境局镇坪分局干部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明道勇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上竹镇庙坝村第一书记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上竹镇发龙村第一书记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县检察院派驻上竹镇发龙村工作队长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（五）曙坪镇</w:t>
      </w:r>
      <w:r>
        <w:rPr>
          <w:rFonts w:ascii="楷体_GB2312" w:hAnsi="楷体_GB2312" w:eastAsia="楷体_GB2312" w:cs="楷体_GB2312"/>
          <w:sz w:val="32"/>
          <w:szCs w:val="32"/>
        </w:rPr>
        <w:t>25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曙坪镇脱贫办专干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罗品林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李再国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曙坪镇副主任科员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吴贵艳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县应急管理局派驻曙坪镇中坝村工作队长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牛娟娟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曙坪镇和平村第一书记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张传琴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县财保公司客户经理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刘晓庆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县法院法官助理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曙坪镇战斗村第一书记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丰顺兴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县农行办公室主任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曙坪镇安坪村第一书记、工作队长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赵晓勇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曙坪镇马镇村第一书记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刘兆妍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县统计局干部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杨永华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县电信公司派驻曙坪镇大树村工作队长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程际学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县委统战部台办主任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县公产局副局长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柏堂骥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县财政局派驻曙坪镇兴隆村工作队员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刘汉杰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余明学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原县移民局派驻曙坪镇联合村工作队长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市畜牧中心派驻曙坪镇联合村工作队员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赵红柳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陶志勇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县文旅广电局派驻曙坪镇阳安村工作队长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县文旅广电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派驻曙坪镇双坪村工作队长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（六）钟宝镇</w:t>
      </w:r>
      <w:r>
        <w:rPr>
          <w:rFonts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黄大陆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县委编办办公室主任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周益文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县委编办干部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熊炳虎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钟宝镇农林专干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高永平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县供销社主任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康成伟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崔显平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县教体科技局干部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王裕坤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钟宝镇武装干事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周浩然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钟宝镇派驻新坪村包村干部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唐德海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县电力局经理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卢珊珊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钟宝镇纪委委员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邹兴鹏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钟宝镇三坪村第一书记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原县国税局党建工作股股长</w:t>
      </w:r>
    </w:p>
    <w:p>
      <w:pPr>
        <w:spacing w:line="500" w:lineRule="exact"/>
        <w:ind w:left="1918" w:leftChars="304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全鑫亮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县自然资源局派驻钟宝镇新坪村驻村工作队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卢筱利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县自然资源局派驻钟宝镇新坪村驻村工作队员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钟宝镇新坪村第一书记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县教体科技局干部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杜章钰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县教体科技局干部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钟宝镇财政审计所所长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李少波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钟宝镇东风村第一书记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（七）华坪镇</w:t>
      </w:r>
      <w:r>
        <w:rPr>
          <w:rFonts w:ascii="楷体_GB2312" w:hAnsi="楷体_GB2312" w:eastAsia="楷体_GB2312" w:cs="楷体_GB2312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华坪镇人武部长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刘裕明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华坪镇副镇长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谭光勇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黎正英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华坪镇卫计专干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县委督查室副主任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县委办公室信息股股长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谢美娟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曾甘霖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县畜牧兽医中心干部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县畜牧兽医中心兽医师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农林科技局干部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农林科技局干部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喻传丽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县农技中心助理农艺师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（八）县八办两组五保障及重点单位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县教体科技局干部</w:t>
      </w:r>
    </w:p>
    <w:p>
      <w:pPr>
        <w:spacing w:line="50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程庆娟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县文旅广电局文化旅游市场综合执法大队队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（九）钟楼区驻镇坪县扶贫工作组</w:t>
      </w:r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ind w:firstLine="640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徐亚琴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钟楼区西新桥小学教师、镇坪县钟宝小学副校长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屠亚军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钟楼区新闸街道社区卫生服务中心副主任、镇坪县卫健局医疗股分管领导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陆凌杰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钟楼区水利局水政科科员、镇坪县水利局水利队副队长</w:t>
      </w:r>
    </w:p>
    <w:p>
      <w:pPr>
        <w:spacing w:line="5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仿宋_GB2312" w:hAnsi="仿宋_GB2312" w:eastAsia="黑体" w:cs="仿宋_GB2312"/>
          <w:sz w:val="32"/>
          <w:szCs w:val="32"/>
        </w:rPr>
        <w:t>三、脱贫攻坚鼓励奖（</w:t>
      </w:r>
      <w:r>
        <w:rPr>
          <w:rFonts w:ascii="仿宋_GB2312" w:hAnsi="仿宋_GB2312" w:eastAsia="黑体" w:cs="仿宋_GB2312"/>
          <w:sz w:val="32"/>
          <w:szCs w:val="32"/>
        </w:rPr>
        <w:t>8</w:t>
      </w:r>
      <w:r>
        <w:rPr>
          <w:rFonts w:hint="eastAsia" w:ascii="仿宋_GB2312" w:hAnsi="仿宋_GB2312" w:eastAsia="黑体" w:cs="仿宋_GB2312"/>
          <w:sz w:val="32"/>
          <w:szCs w:val="32"/>
        </w:rPr>
        <w:t>5名）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（一）曾家镇</w:t>
      </w:r>
      <w:r>
        <w:rPr>
          <w:rFonts w:ascii="楷体_GB2312" w:hAnsi="楷体_GB2312" w:eastAsia="楷体_GB2312" w:cs="楷体_GB2312"/>
          <w:sz w:val="32"/>
          <w:szCs w:val="32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黎安国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县经贸局副主任科员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肖志华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县经贸局干部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安康市审计局主任科员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安康市审计局副科长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符茂婷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县公路段干部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陕西省司法厅社区矫正管理局副局长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县住建局原地震办主任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孙会平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县住建局地震监测站副站长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方周莉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吴斯曼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西安航空学院派驻曾家镇千山村工作队员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原曾家镇千山村第一书记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西安航空学院飞行器学院辅导员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曾家镇干部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谢中秋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原县水利局干部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（二）牛头店镇</w:t>
      </w:r>
      <w:r>
        <w:rPr>
          <w:rFonts w:ascii="楷体_GB2312" w:hAnsi="楷体_GB2312" w:eastAsia="楷体_GB2312" w:cs="楷体_GB2312"/>
          <w:sz w:val="32"/>
          <w:szCs w:val="32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张传江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县公安局政工监督室主任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县公安局民警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江银峰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县税务局干部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县纪委监委副科级干部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何东佼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县市场监管局副科级干部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沈显荣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郭鑫磊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牛头店镇干部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（三）城关镇</w:t>
      </w: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4名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县公路管理局路政执法队队长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熊真姬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潘德军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县公安局八坪山森林公安派出所所长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廖润明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县气象局派驻城关镇白坪村工作队员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陈晓琴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县计生服务中心副主任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邹起元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县疾控中心干部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县政协办技师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城关镇纪委委员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县委党校讲师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刘朝会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县公路工程质量监督站助理工程师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田亚琴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县农村公路局干部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（四）上竹镇</w:t>
      </w:r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刘月举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上竹镇干部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县新华书店经理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杨开斌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县烟草局派驻上竹镇庙坝村工作队长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县检察院干部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（五）曙坪镇</w:t>
      </w:r>
      <w:r>
        <w:rPr>
          <w:rFonts w:ascii="楷体_GB2312" w:hAnsi="楷体_GB2312" w:eastAsia="楷体_GB2312" w:cs="楷体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刘修平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王清月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曙坪镇干部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县应急管理局派驻曙坪镇中坝村工作队员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县法院法官助理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县统计局干部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县财政局干部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赵发淞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何云根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县文旅广电局正科级干部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（六）钟宝镇</w:t>
      </w:r>
      <w:r>
        <w:rPr>
          <w:rFonts w:ascii="楷体_GB2312" w:hAnsi="楷体_GB2312" w:eastAsia="楷体_GB2312" w:cs="楷体_GB2312"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</w:rPr>
        <w:t>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何泽红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县委编办干部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周晓芳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陈良银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刘冬梅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县教体科技局干部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县政府教育督导室副主任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钟宝镇干部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（七）华坪镇</w:t>
      </w:r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谢雨林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华坪镇干部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县委机要局副主任科员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周慧琳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县委组织部科员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县农科所所长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张秀全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县农业农村和水利局干部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谭世国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县农业综合执法大队干部</w:t>
      </w:r>
    </w:p>
    <w:p>
      <w:pPr>
        <w:spacing w:line="5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（八）县八办两组五保障及重点单位</w:t>
      </w:r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龚雅丹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县发改局科员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吴高勇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县发改局副局长</w:t>
      </w:r>
    </w:p>
    <w:p>
      <w:pPr>
        <w:spacing w:line="50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王远华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县“四支队伍”办公室干部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（九）钟楼区驻镇坪县扶贫工作组</w:t>
      </w:r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名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钟楼区宝龙幼儿园教师、镇坪县上竹镇幼儿园老师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潘亚峰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钟楼区北港街道社区卫生服务中心公卫科、镇坪县卫健局公卫股分管领导</w:t>
      </w: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邹文斌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钟楼区邹区镇农技农机站副站长、镇坪县农技服务中心办公室副主任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4955F1E"/>
    <w:rsid w:val="001F45FF"/>
    <w:rsid w:val="00240FF8"/>
    <w:rsid w:val="002466DF"/>
    <w:rsid w:val="00246BE1"/>
    <w:rsid w:val="00251DCA"/>
    <w:rsid w:val="00293A6C"/>
    <w:rsid w:val="002C781D"/>
    <w:rsid w:val="00460726"/>
    <w:rsid w:val="00470EC0"/>
    <w:rsid w:val="004917A8"/>
    <w:rsid w:val="0051209B"/>
    <w:rsid w:val="006B0B3F"/>
    <w:rsid w:val="00795F03"/>
    <w:rsid w:val="00934B9C"/>
    <w:rsid w:val="00970081"/>
    <w:rsid w:val="00AA4AE8"/>
    <w:rsid w:val="00B01A33"/>
    <w:rsid w:val="00D769A7"/>
    <w:rsid w:val="00DF061A"/>
    <w:rsid w:val="00F04A08"/>
    <w:rsid w:val="00F75DAE"/>
    <w:rsid w:val="00F93C3A"/>
    <w:rsid w:val="00FF08E8"/>
    <w:rsid w:val="01112107"/>
    <w:rsid w:val="013E6574"/>
    <w:rsid w:val="018366B2"/>
    <w:rsid w:val="01935C43"/>
    <w:rsid w:val="02110A99"/>
    <w:rsid w:val="02601E30"/>
    <w:rsid w:val="03226B15"/>
    <w:rsid w:val="03446340"/>
    <w:rsid w:val="03C4559B"/>
    <w:rsid w:val="03E500ED"/>
    <w:rsid w:val="04802CCF"/>
    <w:rsid w:val="04871708"/>
    <w:rsid w:val="0584506B"/>
    <w:rsid w:val="05A425CA"/>
    <w:rsid w:val="062041C0"/>
    <w:rsid w:val="06B90682"/>
    <w:rsid w:val="06E6600E"/>
    <w:rsid w:val="07D704A0"/>
    <w:rsid w:val="085B4448"/>
    <w:rsid w:val="086D097C"/>
    <w:rsid w:val="0A60544E"/>
    <w:rsid w:val="0A7E0338"/>
    <w:rsid w:val="0AD00AC5"/>
    <w:rsid w:val="0B0F5097"/>
    <w:rsid w:val="0B713497"/>
    <w:rsid w:val="0B833082"/>
    <w:rsid w:val="0BB033C6"/>
    <w:rsid w:val="0C0C3EB4"/>
    <w:rsid w:val="0C402EB7"/>
    <w:rsid w:val="0C45521C"/>
    <w:rsid w:val="0CAE2084"/>
    <w:rsid w:val="0DAD3EEB"/>
    <w:rsid w:val="0DB330DB"/>
    <w:rsid w:val="0DF3588D"/>
    <w:rsid w:val="0DF94986"/>
    <w:rsid w:val="0E681B97"/>
    <w:rsid w:val="0EAA0170"/>
    <w:rsid w:val="0ED34053"/>
    <w:rsid w:val="0F3509BC"/>
    <w:rsid w:val="0F427953"/>
    <w:rsid w:val="0F736962"/>
    <w:rsid w:val="0F7B0D9D"/>
    <w:rsid w:val="0F89550D"/>
    <w:rsid w:val="0FA23534"/>
    <w:rsid w:val="0FD10C64"/>
    <w:rsid w:val="0FF31845"/>
    <w:rsid w:val="106472E1"/>
    <w:rsid w:val="109C0A77"/>
    <w:rsid w:val="11171D84"/>
    <w:rsid w:val="121978FC"/>
    <w:rsid w:val="124262B5"/>
    <w:rsid w:val="129A4167"/>
    <w:rsid w:val="12C3511F"/>
    <w:rsid w:val="12C74B00"/>
    <w:rsid w:val="130E3C7F"/>
    <w:rsid w:val="13185C74"/>
    <w:rsid w:val="13B4533A"/>
    <w:rsid w:val="14955F1E"/>
    <w:rsid w:val="14B74126"/>
    <w:rsid w:val="1554553C"/>
    <w:rsid w:val="15610A94"/>
    <w:rsid w:val="160336F9"/>
    <w:rsid w:val="163D4528"/>
    <w:rsid w:val="16DF3B2F"/>
    <w:rsid w:val="17877B6B"/>
    <w:rsid w:val="18550ACA"/>
    <w:rsid w:val="1889677A"/>
    <w:rsid w:val="198D4746"/>
    <w:rsid w:val="19B40918"/>
    <w:rsid w:val="19BB51D7"/>
    <w:rsid w:val="1A881BBB"/>
    <w:rsid w:val="1AC83ED4"/>
    <w:rsid w:val="1B184332"/>
    <w:rsid w:val="1B8079F2"/>
    <w:rsid w:val="1CE55722"/>
    <w:rsid w:val="1D321E1B"/>
    <w:rsid w:val="1D904DEF"/>
    <w:rsid w:val="1D942323"/>
    <w:rsid w:val="1DB74C75"/>
    <w:rsid w:val="1E054977"/>
    <w:rsid w:val="1E6533BE"/>
    <w:rsid w:val="1E9402BD"/>
    <w:rsid w:val="1EE9344B"/>
    <w:rsid w:val="1F6A199A"/>
    <w:rsid w:val="1F963F99"/>
    <w:rsid w:val="202C7EC9"/>
    <w:rsid w:val="21B33AAA"/>
    <w:rsid w:val="21B3442B"/>
    <w:rsid w:val="21C822A3"/>
    <w:rsid w:val="21E24725"/>
    <w:rsid w:val="22E849DE"/>
    <w:rsid w:val="22FB44C0"/>
    <w:rsid w:val="237E2E92"/>
    <w:rsid w:val="23D7260A"/>
    <w:rsid w:val="244E2A11"/>
    <w:rsid w:val="2518104E"/>
    <w:rsid w:val="25D70D4A"/>
    <w:rsid w:val="25DA0677"/>
    <w:rsid w:val="25FB6B8D"/>
    <w:rsid w:val="268E3D82"/>
    <w:rsid w:val="271C3F63"/>
    <w:rsid w:val="271F29C5"/>
    <w:rsid w:val="273D21A8"/>
    <w:rsid w:val="27812081"/>
    <w:rsid w:val="278732A9"/>
    <w:rsid w:val="27A87927"/>
    <w:rsid w:val="27D40766"/>
    <w:rsid w:val="27D51B7E"/>
    <w:rsid w:val="28B16950"/>
    <w:rsid w:val="28BE7B40"/>
    <w:rsid w:val="29342521"/>
    <w:rsid w:val="296467C3"/>
    <w:rsid w:val="296E447D"/>
    <w:rsid w:val="298B10EE"/>
    <w:rsid w:val="2A0946EE"/>
    <w:rsid w:val="2A641FFC"/>
    <w:rsid w:val="2AA678DA"/>
    <w:rsid w:val="2ACB20DB"/>
    <w:rsid w:val="2AEE24AB"/>
    <w:rsid w:val="2B34151D"/>
    <w:rsid w:val="2B485953"/>
    <w:rsid w:val="2B9C143F"/>
    <w:rsid w:val="2C0B6013"/>
    <w:rsid w:val="2C813DE1"/>
    <w:rsid w:val="2CD55FD7"/>
    <w:rsid w:val="2D7C5E0B"/>
    <w:rsid w:val="2D89131D"/>
    <w:rsid w:val="2D9C136D"/>
    <w:rsid w:val="2DC728C0"/>
    <w:rsid w:val="2DFA030A"/>
    <w:rsid w:val="2E427E3C"/>
    <w:rsid w:val="2EA904BA"/>
    <w:rsid w:val="2EAC6DFF"/>
    <w:rsid w:val="2EBF5FC1"/>
    <w:rsid w:val="2F097DB2"/>
    <w:rsid w:val="2F426489"/>
    <w:rsid w:val="2F505BCD"/>
    <w:rsid w:val="3019082F"/>
    <w:rsid w:val="30485956"/>
    <w:rsid w:val="307C79D1"/>
    <w:rsid w:val="319866B9"/>
    <w:rsid w:val="32140744"/>
    <w:rsid w:val="3302295A"/>
    <w:rsid w:val="333A0F7C"/>
    <w:rsid w:val="333B06F3"/>
    <w:rsid w:val="334F43DC"/>
    <w:rsid w:val="338F7B3A"/>
    <w:rsid w:val="33E4749F"/>
    <w:rsid w:val="35521B0F"/>
    <w:rsid w:val="35771F1E"/>
    <w:rsid w:val="35CF3CDD"/>
    <w:rsid w:val="36CB73F5"/>
    <w:rsid w:val="36E41B25"/>
    <w:rsid w:val="377702F0"/>
    <w:rsid w:val="37BF5224"/>
    <w:rsid w:val="37F12C37"/>
    <w:rsid w:val="37F50EEE"/>
    <w:rsid w:val="380E24F4"/>
    <w:rsid w:val="38237B7F"/>
    <w:rsid w:val="386C0302"/>
    <w:rsid w:val="390D656E"/>
    <w:rsid w:val="3A2E4ED4"/>
    <w:rsid w:val="3AD321D4"/>
    <w:rsid w:val="3B186E60"/>
    <w:rsid w:val="3B6D54A3"/>
    <w:rsid w:val="3B9D65EA"/>
    <w:rsid w:val="3BCF7805"/>
    <w:rsid w:val="3BFD6253"/>
    <w:rsid w:val="3C71708D"/>
    <w:rsid w:val="3D7F4951"/>
    <w:rsid w:val="3D853622"/>
    <w:rsid w:val="3E2473C0"/>
    <w:rsid w:val="3E48164C"/>
    <w:rsid w:val="3EC55A13"/>
    <w:rsid w:val="3EF022A5"/>
    <w:rsid w:val="3F367B8B"/>
    <w:rsid w:val="3F5700C4"/>
    <w:rsid w:val="3FA62BEE"/>
    <w:rsid w:val="400435D5"/>
    <w:rsid w:val="408915B3"/>
    <w:rsid w:val="41315299"/>
    <w:rsid w:val="41786EB4"/>
    <w:rsid w:val="41943422"/>
    <w:rsid w:val="41DC70B0"/>
    <w:rsid w:val="423F57CB"/>
    <w:rsid w:val="42AC2E98"/>
    <w:rsid w:val="439D1307"/>
    <w:rsid w:val="44A00FBF"/>
    <w:rsid w:val="44F10954"/>
    <w:rsid w:val="45325F2B"/>
    <w:rsid w:val="45344782"/>
    <w:rsid w:val="45862126"/>
    <w:rsid w:val="461E1AAE"/>
    <w:rsid w:val="46DC725D"/>
    <w:rsid w:val="47824C81"/>
    <w:rsid w:val="47C654F2"/>
    <w:rsid w:val="48285CFE"/>
    <w:rsid w:val="496D6FA4"/>
    <w:rsid w:val="49A655EE"/>
    <w:rsid w:val="4A1E1F23"/>
    <w:rsid w:val="4A2F6A71"/>
    <w:rsid w:val="4A3B541E"/>
    <w:rsid w:val="4A82662F"/>
    <w:rsid w:val="4A8C7A64"/>
    <w:rsid w:val="4B0301FC"/>
    <w:rsid w:val="4B032687"/>
    <w:rsid w:val="4B31118E"/>
    <w:rsid w:val="4BC92455"/>
    <w:rsid w:val="4BCA1AD0"/>
    <w:rsid w:val="4C056F19"/>
    <w:rsid w:val="4C5C1CAC"/>
    <w:rsid w:val="4CDC6799"/>
    <w:rsid w:val="4D477BBB"/>
    <w:rsid w:val="4D5B7244"/>
    <w:rsid w:val="4E046CDC"/>
    <w:rsid w:val="4E30300C"/>
    <w:rsid w:val="4EA76206"/>
    <w:rsid w:val="4F1C1F02"/>
    <w:rsid w:val="5025530F"/>
    <w:rsid w:val="50810B6E"/>
    <w:rsid w:val="50AD6347"/>
    <w:rsid w:val="50C11C9F"/>
    <w:rsid w:val="50EC3898"/>
    <w:rsid w:val="515D677A"/>
    <w:rsid w:val="53171965"/>
    <w:rsid w:val="536229DC"/>
    <w:rsid w:val="53C53822"/>
    <w:rsid w:val="542F0C39"/>
    <w:rsid w:val="54736671"/>
    <w:rsid w:val="54C8381F"/>
    <w:rsid w:val="54FC38AE"/>
    <w:rsid w:val="55146856"/>
    <w:rsid w:val="55365C41"/>
    <w:rsid w:val="55CB5927"/>
    <w:rsid w:val="563946F4"/>
    <w:rsid w:val="568626CE"/>
    <w:rsid w:val="570A1364"/>
    <w:rsid w:val="5721293F"/>
    <w:rsid w:val="57684EEF"/>
    <w:rsid w:val="57960483"/>
    <w:rsid w:val="57B00CF5"/>
    <w:rsid w:val="589B7D77"/>
    <w:rsid w:val="59A90294"/>
    <w:rsid w:val="5A1327FD"/>
    <w:rsid w:val="5A197FB5"/>
    <w:rsid w:val="5ACE332B"/>
    <w:rsid w:val="5B83130C"/>
    <w:rsid w:val="5BC6770E"/>
    <w:rsid w:val="5C022545"/>
    <w:rsid w:val="5C745381"/>
    <w:rsid w:val="5C794D3C"/>
    <w:rsid w:val="5CE3627D"/>
    <w:rsid w:val="5D5E176D"/>
    <w:rsid w:val="5DE75E12"/>
    <w:rsid w:val="5E5D0699"/>
    <w:rsid w:val="5F1172EC"/>
    <w:rsid w:val="5F2659C1"/>
    <w:rsid w:val="5FCD1D20"/>
    <w:rsid w:val="600538DC"/>
    <w:rsid w:val="60752C6B"/>
    <w:rsid w:val="60E24164"/>
    <w:rsid w:val="61A95DAF"/>
    <w:rsid w:val="61AE3CF5"/>
    <w:rsid w:val="61B66E09"/>
    <w:rsid w:val="61D37A84"/>
    <w:rsid w:val="61E54626"/>
    <w:rsid w:val="639D46EE"/>
    <w:rsid w:val="641163DF"/>
    <w:rsid w:val="64876C78"/>
    <w:rsid w:val="64B039E4"/>
    <w:rsid w:val="64F82C45"/>
    <w:rsid w:val="65BA0EE7"/>
    <w:rsid w:val="65BF4D5C"/>
    <w:rsid w:val="65CF2AD2"/>
    <w:rsid w:val="663A07FC"/>
    <w:rsid w:val="67073FF4"/>
    <w:rsid w:val="675A1DF3"/>
    <w:rsid w:val="6766146A"/>
    <w:rsid w:val="67A41F7B"/>
    <w:rsid w:val="67D160DB"/>
    <w:rsid w:val="682A3111"/>
    <w:rsid w:val="68385B3C"/>
    <w:rsid w:val="68A43B47"/>
    <w:rsid w:val="68BA096C"/>
    <w:rsid w:val="69996AD6"/>
    <w:rsid w:val="69B3070F"/>
    <w:rsid w:val="6A286D20"/>
    <w:rsid w:val="6A3E2909"/>
    <w:rsid w:val="6A453B12"/>
    <w:rsid w:val="6B930950"/>
    <w:rsid w:val="6C7D47AA"/>
    <w:rsid w:val="6C836B3A"/>
    <w:rsid w:val="6C9B0E81"/>
    <w:rsid w:val="6CBC06FC"/>
    <w:rsid w:val="6CC20ED9"/>
    <w:rsid w:val="6CFC692D"/>
    <w:rsid w:val="6D0E0CD1"/>
    <w:rsid w:val="6D2753E6"/>
    <w:rsid w:val="6D9451FF"/>
    <w:rsid w:val="6E303E6E"/>
    <w:rsid w:val="6E3057BA"/>
    <w:rsid w:val="6F443543"/>
    <w:rsid w:val="6F5354B1"/>
    <w:rsid w:val="6FFD0E8E"/>
    <w:rsid w:val="70C20BBB"/>
    <w:rsid w:val="711A0C5A"/>
    <w:rsid w:val="71702796"/>
    <w:rsid w:val="7188622A"/>
    <w:rsid w:val="719A03EB"/>
    <w:rsid w:val="71A77E9E"/>
    <w:rsid w:val="71D67690"/>
    <w:rsid w:val="726F6FD2"/>
    <w:rsid w:val="72A42B6F"/>
    <w:rsid w:val="7353439E"/>
    <w:rsid w:val="73733533"/>
    <w:rsid w:val="739B0ECD"/>
    <w:rsid w:val="73AA4278"/>
    <w:rsid w:val="73FA28E7"/>
    <w:rsid w:val="75024522"/>
    <w:rsid w:val="75581772"/>
    <w:rsid w:val="755B7C68"/>
    <w:rsid w:val="75C0100C"/>
    <w:rsid w:val="760C0E96"/>
    <w:rsid w:val="76492672"/>
    <w:rsid w:val="76AA6B58"/>
    <w:rsid w:val="773C0C0A"/>
    <w:rsid w:val="774A4CB3"/>
    <w:rsid w:val="77A83098"/>
    <w:rsid w:val="77D33087"/>
    <w:rsid w:val="78370A19"/>
    <w:rsid w:val="79510217"/>
    <w:rsid w:val="79706721"/>
    <w:rsid w:val="79F0089D"/>
    <w:rsid w:val="79F034DE"/>
    <w:rsid w:val="7A6B4FA5"/>
    <w:rsid w:val="7ABE5749"/>
    <w:rsid w:val="7AD04165"/>
    <w:rsid w:val="7B647E05"/>
    <w:rsid w:val="7BC54FD1"/>
    <w:rsid w:val="7BD57C46"/>
    <w:rsid w:val="7CCC1357"/>
    <w:rsid w:val="7D0C5AD5"/>
    <w:rsid w:val="7E22578F"/>
    <w:rsid w:val="7E7F5FDE"/>
    <w:rsid w:val="7E9C547B"/>
    <w:rsid w:val="7EAF24E8"/>
    <w:rsid w:val="F7D9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1069</Words>
  <Characters>6095</Characters>
  <Lines>50</Lines>
  <Paragraphs>14</Paragraphs>
  <TotalTime>10</TotalTime>
  <ScaleCrop>false</ScaleCrop>
  <LinksUpToDate>false</LinksUpToDate>
  <CharactersWithSpaces>7150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2019-06-04T10:14:00Z</dcterms:created>
  <dc:creator>岭南文化</dc:creator>
  <cp:lastModifiedBy>ankang</cp:lastModifiedBy>
  <cp:lastPrinted>2019-06-21T20:43:00Z</cp:lastPrinted>
  <dcterms:modified xsi:type="dcterms:W3CDTF">2024-04-17T14:11:26Z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